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6C9C" w14:textId="77198575" w:rsidR="003D7ACB" w:rsidRPr="003D7ACB" w:rsidRDefault="003D7ACB" w:rsidP="00740CB7">
      <w:pPr>
        <w:jc w:val="both"/>
      </w:pPr>
      <w:r w:rsidRPr="003D7ACB">
        <w:t xml:space="preserve">W dniu 1 </w:t>
      </w:r>
      <w:r>
        <w:t xml:space="preserve">grudnia 2025 r. weszło w życie Rozporządzenie </w:t>
      </w:r>
      <w:proofErr w:type="spellStart"/>
      <w:r>
        <w:t>MRPiPS</w:t>
      </w:r>
      <w:proofErr w:type="spellEnd"/>
      <w:r>
        <w:t xml:space="preserve"> z dnia 20 listopada 2025 r. w sprawie wysokości opłat w związku z wnioskiem o wydanie zezwolenia na pracę oraz w związku z oświadczeniem o powierzeniu pracy cudzoziemcowi</w:t>
      </w:r>
      <w:r w:rsidRPr="003D7ACB">
        <w:t>.</w:t>
      </w:r>
    </w:p>
    <w:p w14:paraId="02025CE4" w14:textId="77777777" w:rsidR="003D7ACB" w:rsidRPr="003D7ACB" w:rsidRDefault="003D7ACB" w:rsidP="003D7ACB"/>
    <w:p w14:paraId="76835326" w14:textId="26215751" w:rsidR="003D7ACB" w:rsidRDefault="003D7ACB" w:rsidP="00740CB7">
      <w:pPr>
        <w:jc w:val="both"/>
      </w:pPr>
      <w:r w:rsidRPr="003D7ACB">
        <w:br/>
      </w:r>
      <w:r w:rsidRPr="003D7ACB">
        <w:rPr>
          <w:b/>
          <w:bCs/>
        </w:rPr>
        <w:t>Opłaty:</w:t>
      </w:r>
      <w:r>
        <w:rPr>
          <w:b/>
          <w:bCs/>
        </w:rPr>
        <w:br/>
      </w:r>
      <w:r w:rsidRPr="003D7ACB">
        <w:br/>
      </w:r>
      <w:r>
        <w:t>4</w:t>
      </w:r>
      <w:r w:rsidRPr="003D7ACB">
        <w:t>00 zł  – w przypadku złożenia oświadczenia o powierzeniu wykonywania pracy cudzoziemcowi</w:t>
      </w:r>
      <w:r>
        <w:t>,</w:t>
      </w:r>
      <w:r>
        <w:br/>
      </w:r>
      <w:r w:rsidRPr="003D7ACB">
        <w:br/>
        <w:t>100 zł – w przypadku ubiegania się o zezwolenie na pracę sezonową lub o przedłużenie zezwolenia na pracę sezonową</w:t>
      </w:r>
      <w:r>
        <w:t>.</w:t>
      </w:r>
    </w:p>
    <w:p w14:paraId="2FB23D7E" w14:textId="681F82D5" w:rsidR="003D7ACB" w:rsidRPr="003D7ACB" w:rsidRDefault="003D7ACB" w:rsidP="00740CB7">
      <w:pPr>
        <w:jc w:val="both"/>
        <w:rPr>
          <w:b/>
          <w:bCs/>
        </w:rPr>
      </w:pPr>
      <w:r w:rsidRPr="003D7ACB">
        <w:t>Opłatę można uiścić przez Internet albo w banku lub urzędzie pocztowym na rachunek:</w:t>
      </w:r>
      <w:r w:rsidRPr="003D7ACB">
        <w:br/>
        <w:t> </w:t>
      </w:r>
    </w:p>
    <w:p w14:paraId="63EDDA1F" w14:textId="77777777" w:rsidR="003D7ACB" w:rsidRPr="003D7ACB" w:rsidRDefault="003D7ACB" w:rsidP="003D7ACB">
      <w:pPr>
        <w:rPr>
          <w:b/>
          <w:bCs/>
        </w:rPr>
      </w:pPr>
      <w:r w:rsidRPr="003D7ACB">
        <w:rPr>
          <w:b/>
          <w:bCs/>
        </w:rPr>
        <w:t>Powiatowy Urząd Pracy w Strzyżowie</w:t>
      </w:r>
      <w:r w:rsidRPr="003D7ACB">
        <w:rPr>
          <w:b/>
          <w:bCs/>
        </w:rPr>
        <w:br/>
        <w:t>ul. Daszyńskiego 2</w:t>
      </w:r>
      <w:r w:rsidRPr="003D7ACB">
        <w:rPr>
          <w:b/>
          <w:bCs/>
        </w:rPr>
        <w:br/>
        <w:t>38 -100 Strzyżów</w:t>
      </w:r>
    </w:p>
    <w:p w14:paraId="36D5D5D1" w14:textId="77777777" w:rsidR="003D7ACB" w:rsidRPr="003D7ACB" w:rsidRDefault="003D7ACB" w:rsidP="003D7ACB">
      <w:r w:rsidRPr="003D7ACB">
        <w:rPr>
          <w:b/>
          <w:bCs/>
        </w:rPr>
        <w:br/>
        <w:t>Powszechna Kasa Oszczędności Bank Polski S.A.:</w:t>
      </w:r>
      <w:r w:rsidRPr="003D7ACB">
        <w:br/>
      </w:r>
      <w:r w:rsidRPr="003D7ACB">
        <w:rPr>
          <w:b/>
          <w:bCs/>
        </w:rPr>
        <w:t>85 1020 4391 0000 6502 0232 4044</w:t>
      </w:r>
      <w:r w:rsidRPr="003D7ACB">
        <w:br/>
      </w:r>
      <w:r w:rsidRPr="003D7ACB">
        <w:br/>
        <w:t> </w:t>
      </w:r>
    </w:p>
    <w:p w14:paraId="447884BF" w14:textId="77777777" w:rsidR="003D7ACB" w:rsidRPr="003D7ACB" w:rsidRDefault="003D7ACB" w:rsidP="003D7ACB">
      <w:r w:rsidRPr="003D7ACB">
        <w:rPr>
          <w:b/>
          <w:bCs/>
        </w:rPr>
        <w:t>Dowód wpłaty winien zawierać następujące dane:</w:t>
      </w:r>
    </w:p>
    <w:p w14:paraId="5E897AB6" w14:textId="77777777" w:rsidR="003D7ACB" w:rsidRPr="003D7ACB" w:rsidRDefault="003D7ACB" w:rsidP="00740CB7">
      <w:pPr>
        <w:numPr>
          <w:ilvl w:val="0"/>
          <w:numId w:val="1"/>
        </w:numPr>
        <w:jc w:val="both"/>
      </w:pPr>
      <w:r w:rsidRPr="003D7ACB">
        <w:t>nazwę podmiotu dokonującego wpłaty (pełna nazwa/imię i nazwisko oraz adres siedziby/miejsca zamieszkania pracodawcy);</w:t>
      </w:r>
    </w:p>
    <w:p w14:paraId="5B358476" w14:textId="2921BFDC" w:rsidR="003D7ACB" w:rsidRPr="003D7ACB" w:rsidRDefault="003D7ACB" w:rsidP="00740CB7">
      <w:pPr>
        <w:numPr>
          <w:ilvl w:val="0"/>
          <w:numId w:val="1"/>
        </w:numPr>
        <w:jc w:val="both"/>
      </w:pPr>
      <w:r w:rsidRPr="003D7ACB">
        <w:t>przedmiot/tytuł dokonanej wpłaty (złożenie oświadczenia o powierzeniu wykonywania pracy cudzoziemcowi lub wydanie zezwolenia bądź przedłużenia zezwolenia na wykonywanie pracy)</w:t>
      </w:r>
      <w:r>
        <w:t>;</w:t>
      </w:r>
    </w:p>
    <w:p w14:paraId="2F2795BC" w14:textId="77777777" w:rsidR="003D7ACB" w:rsidRPr="003D7ACB" w:rsidRDefault="003D7ACB" w:rsidP="00740CB7">
      <w:pPr>
        <w:numPr>
          <w:ilvl w:val="0"/>
          <w:numId w:val="1"/>
        </w:numPr>
        <w:jc w:val="both"/>
      </w:pPr>
      <w:r w:rsidRPr="003D7ACB">
        <w:t>dane cudzoziemca (podanie pełnego imienia i nazwiska cudzoziemca) </w:t>
      </w:r>
    </w:p>
    <w:p w14:paraId="1CA8123C" w14:textId="77777777" w:rsidR="003D7ACB" w:rsidRPr="003D7ACB" w:rsidRDefault="003D7ACB" w:rsidP="003D7ACB"/>
    <w:p w14:paraId="76D03F77" w14:textId="6AF2D835" w:rsidR="003D7ACB" w:rsidRPr="003D7ACB" w:rsidRDefault="003D7ACB" w:rsidP="003D7ACB"/>
    <w:p w14:paraId="2E1FB6DC" w14:textId="77777777" w:rsidR="003D7ACB" w:rsidRPr="003D7ACB" w:rsidRDefault="003D7ACB" w:rsidP="003D7ACB"/>
    <w:p w14:paraId="5939907B" w14:textId="77777777" w:rsidR="00D74A0B" w:rsidRDefault="00D74A0B"/>
    <w:sectPr w:rsidR="00D74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B7B2B"/>
    <w:multiLevelType w:val="multilevel"/>
    <w:tmpl w:val="0C88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737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CB"/>
    <w:rsid w:val="003D7ACB"/>
    <w:rsid w:val="006A346A"/>
    <w:rsid w:val="00740CB7"/>
    <w:rsid w:val="00C021F0"/>
    <w:rsid w:val="00D74A0B"/>
    <w:rsid w:val="00FA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B8E0"/>
  <w15:chartTrackingRefBased/>
  <w15:docId w15:val="{398E38ED-EC80-4F44-8645-1A3AE0EB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7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7A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7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7A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7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7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7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7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7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7A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7A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7A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7A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7A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7A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7A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7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7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7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7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7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7A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7A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7A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7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7A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7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Ziobro</dc:creator>
  <cp:keywords/>
  <dc:description/>
  <cp:lastModifiedBy>Renata Ziobro</cp:lastModifiedBy>
  <cp:revision>3</cp:revision>
  <dcterms:created xsi:type="dcterms:W3CDTF">2025-12-08T11:38:00Z</dcterms:created>
  <dcterms:modified xsi:type="dcterms:W3CDTF">2025-12-08T11:51:00Z</dcterms:modified>
</cp:coreProperties>
</file>