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794D" w14:textId="160921C9" w:rsidR="001169B0" w:rsidRDefault="006E0D10">
      <w:pPr>
        <w:rPr>
          <w:sz w:val="28"/>
          <w:szCs w:val="28"/>
        </w:rPr>
      </w:pPr>
      <w:r w:rsidRPr="002714A0">
        <w:rPr>
          <w:b/>
          <w:bCs/>
          <w:sz w:val="28"/>
          <w:szCs w:val="28"/>
        </w:rPr>
        <w:t xml:space="preserve">Sposób obliczenia refundacji </w:t>
      </w:r>
      <w:r w:rsidR="002A03DA" w:rsidRPr="002714A0">
        <w:rPr>
          <w:b/>
          <w:bCs/>
          <w:sz w:val="28"/>
          <w:szCs w:val="28"/>
        </w:rPr>
        <w:t xml:space="preserve">w ramach robót publicznych </w:t>
      </w:r>
      <w:r w:rsidR="00B260FE" w:rsidRPr="002714A0">
        <w:rPr>
          <w:b/>
          <w:bCs/>
          <w:sz w:val="28"/>
          <w:szCs w:val="28"/>
        </w:rPr>
        <w:t xml:space="preserve"> za </w:t>
      </w:r>
      <w:r w:rsidR="002A03DA" w:rsidRPr="002714A0">
        <w:rPr>
          <w:b/>
          <w:bCs/>
          <w:sz w:val="28"/>
          <w:szCs w:val="28"/>
        </w:rPr>
        <w:t>2024r.</w:t>
      </w:r>
      <w:r w:rsidR="00B260FE" w:rsidRPr="002714A0">
        <w:rPr>
          <w:b/>
          <w:bCs/>
          <w:sz w:val="28"/>
          <w:szCs w:val="28"/>
        </w:rPr>
        <w:t xml:space="preserve"> </w:t>
      </w:r>
      <w:r w:rsidR="002714A0" w:rsidRPr="002714A0">
        <w:rPr>
          <w:sz w:val="28"/>
          <w:szCs w:val="28"/>
        </w:rPr>
        <w:t>(</w:t>
      </w:r>
      <w:r w:rsidR="00B260FE" w:rsidRPr="002714A0">
        <w:rPr>
          <w:sz w:val="28"/>
          <w:szCs w:val="28"/>
        </w:rPr>
        <w:t xml:space="preserve">podstawa </w:t>
      </w:r>
      <w:r w:rsidR="00B77C5D">
        <w:rPr>
          <w:sz w:val="28"/>
          <w:szCs w:val="28"/>
        </w:rPr>
        <w:t xml:space="preserve">refundacji </w:t>
      </w:r>
      <w:r w:rsidR="00B260FE" w:rsidRPr="002714A0">
        <w:rPr>
          <w:sz w:val="28"/>
          <w:szCs w:val="28"/>
        </w:rPr>
        <w:t>3000,00</w:t>
      </w:r>
      <w:r w:rsidR="00B77C5D">
        <w:rPr>
          <w:sz w:val="28"/>
          <w:szCs w:val="28"/>
        </w:rPr>
        <w:t>zł.</w:t>
      </w:r>
      <w:r w:rsidR="002714A0" w:rsidRPr="002714A0">
        <w:rPr>
          <w:sz w:val="28"/>
          <w:szCs w:val="28"/>
        </w:rPr>
        <w:t>)</w:t>
      </w:r>
    </w:p>
    <w:p w14:paraId="7FCECAC5" w14:textId="4DC50A9D" w:rsidR="00B77C5D" w:rsidRDefault="00B77C5D" w:rsidP="00E27283">
      <w:pPr>
        <w:spacing w:line="240" w:lineRule="auto"/>
        <w:rPr>
          <w:sz w:val="24"/>
          <w:szCs w:val="24"/>
        </w:rPr>
      </w:pPr>
      <w:r w:rsidRPr="00B77C5D">
        <w:rPr>
          <w:sz w:val="24"/>
          <w:szCs w:val="24"/>
        </w:rPr>
        <w:t xml:space="preserve">Kwota refundacji za okres pracy lub okres chorobowego nie może być wyższa niż kwota </w:t>
      </w:r>
    </w:p>
    <w:p w14:paraId="14DB333D" w14:textId="0758B951" w:rsidR="00B77C5D" w:rsidRPr="00B77C5D" w:rsidRDefault="00B77C5D" w:rsidP="00E2728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poniesionych kosztów przez Pracodawcę)</w:t>
      </w:r>
    </w:p>
    <w:p w14:paraId="058B4EDD" w14:textId="77777777" w:rsidR="00B77C5D" w:rsidRPr="002714A0" w:rsidRDefault="00B77C5D">
      <w:pPr>
        <w:rPr>
          <w:sz w:val="28"/>
          <w:szCs w:val="28"/>
        </w:rPr>
      </w:pPr>
    </w:p>
    <w:p w14:paraId="4C855D50" w14:textId="673E72A7" w:rsidR="00B260FE" w:rsidRDefault="00B77C5D">
      <w:pPr>
        <w:rPr>
          <w:b/>
          <w:bCs/>
        </w:rPr>
      </w:pPr>
      <w:r>
        <w:rPr>
          <w:b/>
          <w:bCs/>
        </w:rPr>
        <w:t xml:space="preserve">I. </w:t>
      </w:r>
      <w:r w:rsidR="00C3781A" w:rsidRPr="00C3781A">
        <w:rPr>
          <w:b/>
          <w:bCs/>
        </w:rPr>
        <w:t>Oblicz</w:t>
      </w:r>
      <w:r w:rsidR="0010469F">
        <w:rPr>
          <w:b/>
          <w:bCs/>
        </w:rPr>
        <w:t>a</w:t>
      </w:r>
      <w:r w:rsidR="00C3781A" w:rsidRPr="00C3781A">
        <w:rPr>
          <w:b/>
          <w:bCs/>
        </w:rPr>
        <w:t>ni</w:t>
      </w:r>
      <w:r w:rsidR="0010469F">
        <w:rPr>
          <w:b/>
          <w:bCs/>
        </w:rPr>
        <w:t>e refundacji</w:t>
      </w:r>
      <w:r w:rsidR="00D5561C">
        <w:rPr>
          <w:b/>
          <w:bCs/>
        </w:rPr>
        <w:t xml:space="preserve"> za</w:t>
      </w:r>
      <w:r w:rsidR="00C3781A" w:rsidRPr="00C3781A">
        <w:rPr>
          <w:b/>
          <w:bCs/>
        </w:rPr>
        <w:t xml:space="preserve"> </w:t>
      </w:r>
      <w:r w:rsidR="00D5561C">
        <w:rPr>
          <w:b/>
          <w:bCs/>
        </w:rPr>
        <w:t xml:space="preserve"> </w:t>
      </w:r>
      <w:r w:rsidR="00C3781A" w:rsidRPr="00C3781A">
        <w:rPr>
          <w:b/>
          <w:bCs/>
        </w:rPr>
        <w:t>peł</w:t>
      </w:r>
      <w:r w:rsidR="00D5561C">
        <w:rPr>
          <w:b/>
          <w:bCs/>
        </w:rPr>
        <w:t xml:space="preserve">ny </w:t>
      </w:r>
      <w:r w:rsidR="00C3781A" w:rsidRPr="00C3781A">
        <w:rPr>
          <w:b/>
          <w:bCs/>
        </w:rPr>
        <w:t xml:space="preserve"> miesiąc </w:t>
      </w:r>
      <w:r w:rsidR="0010469F">
        <w:rPr>
          <w:b/>
          <w:bCs/>
        </w:rPr>
        <w:t>pracy</w:t>
      </w:r>
      <w:r w:rsidR="00C3781A">
        <w:rPr>
          <w:b/>
          <w:bCs/>
        </w:rPr>
        <w:t>.</w:t>
      </w:r>
    </w:p>
    <w:p w14:paraId="5B818C0E" w14:textId="77777777" w:rsidR="00B77C5D" w:rsidRPr="00C3781A" w:rsidRDefault="00B77C5D">
      <w:pPr>
        <w:rPr>
          <w:b/>
          <w:bCs/>
        </w:rPr>
      </w:pPr>
    </w:p>
    <w:p w14:paraId="533C4F25" w14:textId="3CEFFE76" w:rsidR="006E0D10" w:rsidRDefault="00B260FE">
      <w:bookmarkStart w:id="0" w:name="_Hlk155958972"/>
      <w:r>
        <w:t>Miesięczną kwotę refundacji dzielimy</w:t>
      </w:r>
      <w:r w:rsidR="00E27283">
        <w:t xml:space="preserve"> zawsze</w:t>
      </w:r>
      <w:r>
        <w:t xml:space="preserve"> przez 30 dni (niezależnie od ilości dni w miesiącu 28,30, 31).</w:t>
      </w:r>
    </w:p>
    <w:p w14:paraId="7F702E81" w14:textId="135CCF63" w:rsidR="00B260FE" w:rsidRDefault="00B260FE">
      <w:r>
        <w:t>3000,00 : 30 = 100,00- jest to kwota za jeden dzień przepracowany.</w:t>
      </w:r>
    </w:p>
    <w:bookmarkEnd w:id="0"/>
    <w:p w14:paraId="56367614" w14:textId="20600ADB" w:rsidR="00215BD4" w:rsidRDefault="00215BD4">
      <w:r>
        <w:t>Kwota refundacji wynagrodzenia x suma składek ZUS (emerytalne, rentowe, wypadkowe ponoszone przez Pracodawcę)</w:t>
      </w:r>
      <w:r w:rsidR="002714A0">
        <w:t>= kwota do refundacji</w:t>
      </w:r>
      <w:r w:rsidR="00D66D16">
        <w:t xml:space="preserve"> za pełny miesiąc.</w:t>
      </w:r>
    </w:p>
    <w:p w14:paraId="4824F819" w14:textId="1BF4C9BD" w:rsidR="00C3781A" w:rsidRDefault="00C3781A">
      <w:r>
        <w:t>Gdzie:</w:t>
      </w:r>
    </w:p>
    <w:p w14:paraId="6CCAA427" w14:textId="4E1F7839" w:rsidR="00215BD4" w:rsidRDefault="00215BD4" w:rsidP="00C3781A">
      <w:pPr>
        <w:spacing w:line="240" w:lineRule="auto"/>
      </w:pPr>
      <w:r>
        <w:t>- emerytalne</w:t>
      </w:r>
      <w:r w:rsidR="00C3781A">
        <w:t xml:space="preserve"> wynoszą</w:t>
      </w:r>
      <w:r>
        <w:t xml:space="preserve"> - 9,76% ( jednakowe u wszystkich Pracodawców)</w:t>
      </w:r>
    </w:p>
    <w:p w14:paraId="1BC2B1D6" w14:textId="3D4F3B59" w:rsidR="00215BD4" w:rsidRDefault="00215BD4">
      <w:r>
        <w:t xml:space="preserve"> - rentowe</w:t>
      </w:r>
      <w:r w:rsidR="00D5561C">
        <w:t xml:space="preserve"> </w:t>
      </w:r>
      <w:r w:rsidR="00C3781A">
        <w:t>wynoszą</w:t>
      </w:r>
      <w:r>
        <w:t xml:space="preserve"> - 6,5% (jednakowe u wszystkich Pracodawców)</w:t>
      </w:r>
    </w:p>
    <w:p w14:paraId="375D1D4D" w14:textId="4CFEEA63" w:rsidR="00215BD4" w:rsidRDefault="00215BD4">
      <w:r>
        <w:t xml:space="preserve"> - wypadkowe (składka wypadkowa jest różna dla danego Pracodawcy, znajduje się na deklaracji ZUS </w:t>
      </w:r>
    </w:p>
    <w:p w14:paraId="7ACEAE02" w14:textId="078E4751" w:rsidR="00C3781A" w:rsidRDefault="009D31B6">
      <w:r>
        <w:t xml:space="preserve">   DRA i obowiązuje w takiej wysokości jaka obowiązywała w </w:t>
      </w:r>
      <w:r w:rsidR="000A515A">
        <w:t>dniu</w:t>
      </w:r>
      <w:r>
        <w:t xml:space="preserve"> spisania umowy</w:t>
      </w:r>
      <w:r w:rsidR="000A515A">
        <w:t xml:space="preserve"> z PUP</w:t>
      </w:r>
      <w:r>
        <w:t>).</w:t>
      </w:r>
    </w:p>
    <w:p w14:paraId="124E5F1B" w14:textId="77777777" w:rsidR="00C3781A" w:rsidRDefault="00215BD4">
      <w:pPr>
        <w:rPr>
          <w:b/>
          <w:bCs/>
        </w:rPr>
      </w:pPr>
      <w:r>
        <w:t xml:space="preserve"> </w:t>
      </w:r>
      <w:r w:rsidR="00C3781A">
        <w:rPr>
          <w:b/>
          <w:bCs/>
        </w:rPr>
        <w:t>Np.</w:t>
      </w:r>
      <w:r w:rsidRPr="002714A0">
        <w:rPr>
          <w:b/>
          <w:bCs/>
        </w:rPr>
        <w:t xml:space="preserve"> 17,10%</w:t>
      </w:r>
      <w:r w:rsidR="00C3781A">
        <w:rPr>
          <w:b/>
          <w:bCs/>
        </w:rPr>
        <w:t xml:space="preserve"> ( wysokość </w:t>
      </w:r>
      <w:proofErr w:type="spellStart"/>
      <w:r w:rsidR="00C3781A">
        <w:rPr>
          <w:b/>
          <w:bCs/>
        </w:rPr>
        <w:t>skł</w:t>
      </w:r>
      <w:proofErr w:type="spellEnd"/>
      <w:r w:rsidR="00C3781A">
        <w:rPr>
          <w:b/>
          <w:bCs/>
        </w:rPr>
        <w:t>. ZUS wyliczamy</w:t>
      </w:r>
      <w:r w:rsidRPr="002714A0">
        <w:rPr>
          <w:b/>
          <w:bCs/>
        </w:rPr>
        <w:t xml:space="preserve"> (9,76 + 6,50 + 0,84, = 1</w:t>
      </w:r>
      <w:r w:rsidR="00D66D16">
        <w:rPr>
          <w:b/>
          <w:bCs/>
        </w:rPr>
        <w:t>7</w:t>
      </w:r>
      <w:r w:rsidRPr="002714A0">
        <w:rPr>
          <w:b/>
          <w:bCs/>
        </w:rPr>
        <w:t xml:space="preserve">,10% </w:t>
      </w:r>
      <w:r w:rsidR="00C3781A">
        <w:rPr>
          <w:b/>
          <w:bCs/>
        </w:rPr>
        <w:t>)</w:t>
      </w:r>
      <w:r w:rsidRPr="002714A0">
        <w:rPr>
          <w:b/>
          <w:bCs/>
        </w:rPr>
        <w:t xml:space="preserve">, </w:t>
      </w:r>
    </w:p>
    <w:p w14:paraId="18B6E475" w14:textId="438D3D8E" w:rsidR="00C3781A" w:rsidRDefault="00215BD4">
      <w:pPr>
        <w:rPr>
          <w:b/>
          <w:bCs/>
        </w:rPr>
      </w:pPr>
      <w:r w:rsidRPr="002714A0">
        <w:rPr>
          <w:b/>
          <w:bCs/>
        </w:rPr>
        <w:t>3000,00 x 1</w:t>
      </w:r>
      <w:r w:rsidR="002714A0" w:rsidRPr="002714A0">
        <w:rPr>
          <w:b/>
          <w:bCs/>
        </w:rPr>
        <w:t>7</w:t>
      </w:r>
      <w:r w:rsidRPr="002714A0">
        <w:rPr>
          <w:b/>
          <w:bCs/>
        </w:rPr>
        <w:t xml:space="preserve">,10 % = 513,00 </w:t>
      </w:r>
      <w:r w:rsidR="002714A0" w:rsidRPr="002714A0">
        <w:rPr>
          <w:b/>
          <w:bCs/>
        </w:rPr>
        <w:t>(wysokość składek ZUS)</w:t>
      </w:r>
      <w:r w:rsidR="00C3781A">
        <w:rPr>
          <w:b/>
          <w:bCs/>
        </w:rPr>
        <w:t>= 3513,00 (kwota do refundacji za pełny miesiąc)</w:t>
      </w:r>
    </w:p>
    <w:p w14:paraId="02FB3AA8" w14:textId="77777777" w:rsidR="00D5561C" w:rsidRDefault="00D5561C">
      <w:pPr>
        <w:rPr>
          <w:b/>
          <w:bCs/>
        </w:rPr>
      </w:pPr>
    </w:p>
    <w:p w14:paraId="2F3ACB22" w14:textId="77777777" w:rsidR="00D5561C" w:rsidRDefault="00D5561C">
      <w:pPr>
        <w:rPr>
          <w:b/>
          <w:bCs/>
        </w:rPr>
      </w:pPr>
    </w:p>
    <w:p w14:paraId="0B7982E4" w14:textId="77777777" w:rsidR="00D5561C" w:rsidRDefault="00D5561C">
      <w:pPr>
        <w:rPr>
          <w:b/>
          <w:bCs/>
        </w:rPr>
      </w:pPr>
    </w:p>
    <w:p w14:paraId="4F5CC1FF" w14:textId="7852B142" w:rsidR="00215BD4" w:rsidRDefault="00B77C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</w:t>
      </w:r>
      <w:r w:rsidR="00072729">
        <w:rPr>
          <w:b/>
          <w:bCs/>
          <w:sz w:val="28"/>
          <w:szCs w:val="28"/>
        </w:rPr>
        <w:t xml:space="preserve"> </w:t>
      </w:r>
      <w:r w:rsidR="00C3781A" w:rsidRPr="00D5561C">
        <w:rPr>
          <w:b/>
          <w:bCs/>
          <w:sz w:val="28"/>
          <w:szCs w:val="28"/>
        </w:rPr>
        <w:t>Obliczani</w:t>
      </w:r>
      <w:r w:rsidR="0010469F">
        <w:rPr>
          <w:b/>
          <w:bCs/>
          <w:sz w:val="28"/>
          <w:szCs w:val="28"/>
        </w:rPr>
        <w:t>e</w:t>
      </w:r>
      <w:r w:rsidR="00C3781A" w:rsidRPr="00D5561C">
        <w:rPr>
          <w:b/>
          <w:bCs/>
          <w:sz w:val="28"/>
          <w:szCs w:val="28"/>
        </w:rPr>
        <w:t xml:space="preserve"> refundacji za pełny miesiąc z uwzględnieniem chorobowego</w:t>
      </w:r>
      <w:r w:rsidR="00D5561C" w:rsidRPr="00D5561C">
        <w:rPr>
          <w:b/>
          <w:bCs/>
          <w:sz w:val="28"/>
          <w:szCs w:val="28"/>
        </w:rPr>
        <w:t>.</w:t>
      </w:r>
    </w:p>
    <w:p w14:paraId="191BA615" w14:textId="77777777" w:rsidR="00B77C5D" w:rsidRDefault="00B77C5D">
      <w:pPr>
        <w:rPr>
          <w:b/>
          <w:bCs/>
          <w:sz w:val="28"/>
          <w:szCs w:val="28"/>
        </w:rPr>
      </w:pPr>
    </w:p>
    <w:p w14:paraId="5F42822B" w14:textId="531009A9" w:rsidR="00557BBA" w:rsidRPr="00C3781A" w:rsidRDefault="002C3CA2">
      <w:pPr>
        <w:rPr>
          <w:b/>
          <w:bCs/>
        </w:rPr>
      </w:pPr>
      <w:r>
        <w:t xml:space="preserve">Refundacja przysługuje za okres, za który przysługuje wynagrodzenie za czas choroby. (zasiłek chorobowy </w:t>
      </w:r>
      <w:r w:rsidRPr="002C3CA2">
        <w:rPr>
          <w:b/>
          <w:bCs/>
        </w:rPr>
        <w:t>płatny z ZUS nie podlega refundacji</w:t>
      </w:r>
      <w:r>
        <w:t>.)</w:t>
      </w:r>
    </w:p>
    <w:p w14:paraId="00C76191" w14:textId="29297ECC" w:rsidR="00D5561C" w:rsidRDefault="00D5561C" w:rsidP="00D5561C">
      <w:r>
        <w:t>Miesięczną kwotę refundacji dzielimy przez 30 dni (niezależnie od ilości dni w miesiącu 28,30, 31).</w:t>
      </w:r>
    </w:p>
    <w:p w14:paraId="4BB525EB" w14:textId="30C49E25" w:rsidR="006E0D10" w:rsidRDefault="006E0D10">
      <w:r>
        <w:t xml:space="preserve">Aby obliczyć ilość dni pracy </w:t>
      </w:r>
      <w:r w:rsidRPr="006E0D10">
        <w:rPr>
          <w:b/>
        </w:rPr>
        <w:t>od 30</w:t>
      </w:r>
      <w:r>
        <w:t xml:space="preserve"> </w:t>
      </w:r>
      <w:r w:rsidR="00807919">
        <w:t xml:space="preserve">dni </w:t>
      </w:r>
      <w:r w:rsidR="002A03DA">
        <w:t>( za wyjątkiem lutego</w:t>
      </w:r>
      <w:r w:rsidR="00D5561C">
        <w:t xml:space="preserve"> gdzie odejmujemy od 2</w:t>
      </w:r>
      <w:r w:rsidR="0010469F">
        <w:t>8 lub 29 dni</w:t>
      </w:r>
      <w:r w:rsidR="002A03DA">
        <w:t xml:space="preserve">) </w:t>
      </w:r>
      <w:r>
        <w:t xml:space="preserve">odejmujemy ilość dni chorobowego, a </w:t>
      </w:r>
      <w:r w:rsidR="002A03DA">
        <w:t>poz</w:t>
      </w:r>
      <w:r>
        <w:t>osta</w:t>
      </w:r>
      <w:r w:rsidR="002A03DA">
        <w:t>ła ilość dni</w:t>
      </w:r>
      <w:r>
        <w:t xml:space="preserve"> </w:t>
      </w:r>
      <w:r w:rsidR="00B11FF0">
        <w:t>będzie to ilość</w:t>
      </w:r>
      <w:r>
        <w:t xml:space="preserve"> dni pracy.</w:t>
      </w:r>
    </w:p>
    <w:p w14:paraId="0747F9FD" w14:textId="6895CE12" w:rsidR="006E0D10" w:rsidRDefault="00557BBA">
      <w:r>
        <w:t>3000,00 : 30 = 100,00- jest to kwota za jeden dzień przepracowany</w:t>
      </w:r>
    </w:p>
    <w:p w14:paraId="3115F5CF" w14:textId="3F4BE5D4" w:rsidR="00557BBA" w:rsidRDefault="00557BBA">
      <w:r>
        <w:t>Np. w miesiącu liczącym 31 dni pracownik choruje przez 5 dni:</w:t>
      </w:r>
    </w:p>
    <w:p w14:paraId="2D42CFF8" w14:textId="78B9E8C3" w:rsidR="00557BBA" w:rsidRDefault="00557BBA">
      <w:r>
        <w:lastRenderedPageBreak/>
        <w:t>3000,00 :30 =100</w:t>
      </w:r>
      <w:r w:rsidR="002C3CA2">
        <w:t xml:space="preserve">,00 </w:t>
      </w:r>
      <w:r>
        <w:t>(kwota za 1 dzień pracy)</w:t>
      </w:r>
    </w:p>
    <w:p w14:paraId="1E546C79" w14:textId="3A6F7861" w:rsidR="00557BBA" w:rsidRDefault="00557BBA">
      <w:r>
        <w:t>30 dni – 5 dni chorobowego</w:t>
      </w:r>
      <w:r w:rsidR="002C3CA2">
        <w:t xml:space="preserve"> = 25 dni pracy</w:t>
      </w:r>
    </w:p>
    <w:p w14:paraId="39D1FFF0" w14:textId="6909C438" w:rsidR="002C3CA2" w:rsidRDefault="002C3CA2">
      <w:r>
        <w:t>25 dni x 100,00 = 2 500,00 zł</w:t>
      </w:r>
    </w:p>
    <w:p w14:paraId="41EF56CA" w14:textId="77777777" w:rsidR="00430F25" w:rsidRDefault="002C3CA2">
      <w:r>
        <w:t>2500,00 x 17,10%(</w:t>
      </w:r>
      <w:proofErr w:type="spellStart"/>
      <w:r>
        <w:t>skł</w:t>
      </w:r>
      <w:proofErr w:type="spellEnd"/>
      <w:r>
        <w:t>. ZUS) = 427,50z</w:t>
      </w:r>
      <w:r w:rsidR="00430F25">
        <w:t>ł</w:t>
      </w:r>
      <w:r>
        <w:t xml:space="preserve"> </w:t>
      </w:r>
    </w:p>
    <w:p w14:paraId="6EFC9C20" w14:textId="421806B8" w:rsidR="002C3CA2" w:rsidRDefault="002C3CA2">
      <w:r>
        <w:t xml:space="preserve">2500,00 </w:t>
      </w:r>
      <w:r w:rsidR="00430F25">
        <w:t xml:space="preserve">+ 427,50 </w:t>
      </w:r>
      <w:r>
        <w:t>= 2927,50 -  kwota refundacji za dni pracy.</w:t>
      </w:r>
    </w:p>
    <w:p w14:paraId="689ED0CD" w14:textId="13C6A915" w:rsidR="002C3CA2" w:rsidRDefault="00807919">
      <w:r>
        <w:t>D</w:t>
      </w:r>
      <w:r w:rsidR="002C3CA2">
        <w:t>zienn</w:t>
      </w:r>
      <w:r>
        <w:t>ą</w:t>
      </w:r>
      <w:r w:rsidR="002C3CA2">
        <w:t xml:space="preserve"> kwotę refundacji</w:t>
      </w:r>
      <w:r>
        <w:t xml:space="preserve"> mnożymy przez ilość dni chorobowego i wyliczona kwotę mnożymy przez 80%. – 100,00 x 5 dni = 500,00zł x 80% =400,00 zł.- kwota refundacji za 5 dni chorobowego.</w:t>
      </w:r>
    </w:p>
    <w:p w14:paraId="169F7741" w14:textId="7990D7EE" w:rsidR="00807919" w:rsidRDefault="00807919">
      <w:r>
        <w:t>2500,00 (25 dni pracy) + 400,00( 5 dni chorobowego)+427,50 (składki ZU</w:t>
      </w:r>
      <w:r w:rsidR="00FC50A2">
        <w:t>S</w:t>
      </w:r>
      <w:r>
        <w:t xml:space="preserve"> </w:t>
      </w:r>
      <w:r w:rsidR="00FC50A2">
        <w:t>za 25 dni = 3147,50 (całość do refundacji)</w:t>
      </w:r>
    </w:p>
    <w:p w14:paraId="1E9D8F2F" w14:textId="13DC9CE1" w:rsidR="004C01B0" w:rsidRDefault="004C01B0">
      <w:r>
        <w:t>W przypadku chorobowego osoby będącej w ciąży  kwota chorobowego za 1 dzień jest taka sama jak kwota za 1 dzień pracy ( nie mnożymy x80% ).</w:t>
      </w:r>
    </w:p>
    <w:p w14:paraId="78E33987" w14:textId="333F129F" w:rsidR="00FC50A2" w:rsidRDefault="00B77C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</w:t>
      </w:r>
      <w:r w:rsidR="00601FF8">
        <w:rPr>
          <w:b/>
          <w:bCs/>
          <w:sz w:val="28"/>
          <w:szCs w:val="28"/>
        </w:rPr>
        <w:t xml:space="preserve"> </w:t>
      </w:r>
      <w:r w:rsidR="00FC50A2" w:rsidRPr="00D5561C">
        <w:rPr>
          <w:b/>
          <w:bCs/>
          <w:sz w:val="28"/>
          <w:szCs w:val="28"/>
        </w:rPr>
        <w:t>Obliczani</w:t>
      </w:r>
      <w:r w:rsidR="00FC50A2">
        <w:rPr>
          <w:b/>
          <w:bCs/>
          <w:sz w:val="28"/>
          <w:szCs w:val="28"/>
        </w:rPr>
        <w:t>e</w:t>
      </w:r>
      <w:r w:rsidR="00FC50A2" w:rsidRPr="00D5561C">
        <w:rPr>
          <w:b/>
          <w:bCs/>
          <w:sz w:val="28"/>
          <w:szCs w:val="28"/>
        </w:rPr>
        <w:t xml:space="preserve"> refundacji za </w:t>
      </w:r>
      <w:r w:rsidR="00FC50A2">
        <w:rPr>
          <w:b/>
          <w:bCs/>
          <w:sz w:val="28"/>
          <w:szCs w:val="28"/>
        </w:rPr>
        <w:t>niepełny miesiąc ( rozpoczęcie pracy od 10 dnia miesiąca).</w:t>
      </w:r>
    </w:p>
    <w:p w14:paraId="4A974E6C" w14:textId="27D45056" w:rsidR="00FC50A2" w:rsidRDefault="00FC50A2">
      <w:r>
        <w:t>W przypadku nieprzepracowania przez zatrudnionego bezrobotnego pełnego miesiąca refundacji podlega kwota proporcjonalna do ilości dni przepracowanych w stosunku do pełnego miesiąca.</w:t>
      </w:r>
    </w:p>
    <w:p w14:paraId="6438A6C7" w14:textId="218203D3" w:rsidR="000724D0" w:rsidRDefault="000724D0">
      <w:r>
        <w:t>Np. 30 dni(lub 28,29 luty) - 9 dni ( praca od 10 dnia miesiąca) =21 dni.</w:t>
      </w:r>
    </w:p>
    <w:p w14:paraId="3265BE59" w14:textId="13D98142" w:rsidR="000724D0" w:rsidRDefault="000724D0">
      <w:r>
        <w:t>21 dni x 100,00 zł (kwota za 1 dzień)= 2100,00 zł. x 17,10% (</w:t>
      </w:r>
      <w:proofErr w:type="spellStart"/>
      <w:r>
        <w:t>skł</w:t>
      </w:r>
      <w:proofErr w:type="spellEnd"/>
      <w:r>
        <w:t>. ZUS) = 359,10 zł.</w:t>
      </w:r>
    </w:p>
    <w:p w14:paraId="02428BF2" w14:textId="77777777" w:rsidR="00430F25" w:rsidRDefault="00430F25"/>
    <w:p w14:paraId="25539918" w14:textId="538DBCD8" w:rsidR="00430F25" w:rsidRDefault="00430F25" w:rsidP="00430F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9B1E366" w14:textId="0B5347F9" w:rsidR="00430F25" w:rsidRDefault="00430F25" w:rsidP="00430F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14:paraId="7C691DA5" w14:textId="6ACD9060" w:rsidR="00430F25" w:rsidRDefault="00430F25" w:rsidP="00430F25">
      <w:pPr>
        <w:rPr>
          <w:b/>
          <w:bCs/>
          <w:sz w:val="28"/>
          <w:szCs w:val="28"/>
        </w:rPr>
      </w:pPr>
    </w:p>
    <w:p w14:paraId="0D93463C" w14:textId="58158D0D" w:rsidR="000724D0" w:rsidRDefault="000724D0"/>
    <w:sectPr w:rsidR="00072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10"/>
    <w:rsid w:val="00010F58"/>
    <w:rsid w:val="000150FE"/>
    <w:rsid w:val="000724D0"/>
    <w:rsid w:val="00072729"/>
    <w:rsid w:val="000A515A"/>
    <w:rsid w:val="0010469F"/>
    <w:rsid w:val="001169B0"/>
    <w:rsid w:val="00215BD4"/>
    <w:rsid w:val="002714A0"/>
    <w:rsid w:val="002A03DA"/>
    <w:rsid w:val="002C3CA2"/>
    <w:rsid w:val="003E7AB3"/>
    <w:rsid w:val="00410C76"/>
    <w:rsid w:val="00430F25"/>
    <w:rsid w:val="004C01B0"/>
    <w:rsid w:val="00557BBA"/>
    <w:rsid w:val="00601FF8"/>
    <w:rsid w:val="00645315"/>
    <w:rsid w:val="006E0D10"/>
    <w:rsid w:val="00807919"/>
    <w:rsid w:val="009A33DB"/>
    <w:rsid w:val="009D31B6"/>
    <w:rsid w:val="009F1711"/>
    <w:rsid w:val="00B11FF0"/>
    <w:rsid w:val="00B260FE"/>
    <w:rsid w:val="00B77C5D"/>
    <w:rsid w:val="00C12A00"/>
    <w:rsid w:val="00C3781A"/>
    <w:rsid w:val="00D5561C"/>
    <w:rsid w:val="00D66D16"/>
    <w:rsid w:val="00E27283"/>
    <w:rsid w:val="00F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D3AB"/>
  <w15:chartTrackingRefBased/>
  <w15:docId w15:val="{89008CF1-EA44-4266-8D1D-30220BC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Ziemba</dc:creator>
  <cp:keywords/>
  <dc:description/>
  <cp:lastModifiedBy>Marta Ziemba</cp:lastModifiedBy>
  <cp:revision>12</cp:revision>
  <cp:lastPrinted>2024-01-12T13:42:00Z</cp:lastPrinted>
  <dcterms:created xsi:type="dcterms:W3CDTF">2024-01-12T13:37:00Z</dcterms:created>
  <dcterms:modified xsi:type="dcterms:W3CDTF">2024-01-12T14:13:00Z</dcterms:modified>
</cp:coreProperties>
</file>